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4B" w:rsidRDefault="0034494B" w:rsidP="0034494B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0E508C" w:rsidRDefault="008B22D0" w:rsidP="0034494B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ТЕХНИКА И ТЕХНОЛОГИЈА</w:t>
      </w:r>
      <w:r w:rsidR="0034494B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ЗА </w:t>
      </w:r>
      <w:r>
        <w:rPr>
          <w:rFonts w:ascii="Times New Roman" w:hAnsi="Times New Roman" w:cs="Times New Roman"/>
          <w:sz w:val="32"/>
          <w:szCs w:val="32"/>
          <w:lang w:val="sr-Cyrl-RS"/>
        </w:rPr>
        <w:t>5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>. РАЗРЕД</w:t>
      </w:r>
    </w:p>
    <w:p w:rsidR="000E508C" w:rsidRDefault="00AD0B67" w:rsidP="00475C4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22</w:t>
      </w:r>
      <w:r w:rsidR="00A544E4">
        <w:rPr>
          <w:rFonts w:ascii="Times New Roman" w:hAnsi="Times New Roman" w:cs="Times New Roman"/>
          <w:sz w:val="32"/>
          <w:szCs w:val="32"/>
          <w:lang w:val="sr-Cyrl-RS"/>
        </w:rPr>
        <w:t xml:space="preserve">. </w:t>
      </w:r>
      <w:r w:rsidR="00723C4E">
        <w:rPr>
          <w:rFonts w:ascii="Times New Roman" w:hAnsi="Times New Roman" w:cs="Times New Roman"/>
          <w:sz w:val="32"/>
          <w:szCs w:val="32"/>
          <w:lang w:val="sr-Cyrl-RS"/>
        </w:rPr>
        <w:t>МАЈ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 2020.</w:t>
      </w:r>
    </w:p>
    <w:p w:rsidR="00C553A5" w:rsidRPr="00BD5C7C" w:rsidRDefault="00723C4E" w:rsidP="00B65E1F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Технички цртеж </w:t>
      </w:r>
      <w:r w:rsidR="00AD0B67">
        <w:rPr>
          <w:rFonts w:ascii="Times New Roman" w:hAnsi="Times New Roman" w:cs="Times New Roman"/>
          <w:noProof/>
          <w:sz w:val="28"/>
          <w:szCs w:val="28"/>
          <w:lang w:val="sr-Cyrl-RS"/>
        </w:rPr>
        <w:t>–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="00AD0B67">
        <w:rPr>
          <w:rFonts w:ascii="Times New Roman" w:hAnsi="Times New Roman" w:cs="Times New Roman"/>
          <w:noProof/>
          <w:sz w:val="28"/>
          <w:szCs w:val="28"/>
          <w:lang w:val="sr-Cyrl-RS"/>
        </w:rPr>
        <w:t>Зидни држач за шибице</w:t>
      </w:r>
    </w:p>
    <w:p w:rsidR="00C553A5" w:rsidRPr="00C553A5" w:rsidRDefault="00C553A5" w:rsidP="00C553A5">
      <w:pPr>
        <w:tabs>
          <w:tab w:val="left" w:pos="280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C553A5" w:rsidRPr="008C07DC" w:rsidRDefault="008C07DC" w:rsidP="00C553A5">
      <w:pPr>
        <w:spacing w:line="0" w:lineRule="atLeast"/>
        <w:ind w:left="40"/>
        <w:rPr>
          <w:rFonts w:ascii="Times New Roman" w:eastAsia="Times New Roman" w:hAnsi="Times New Roman"/>
          <w:b/>
          <w:sz w:val="28"/>
          <w:u w:val="single"/>
          <w:lang w:val="sr-Cyrl-RS"/>
        </w:rPr>
      </w:pPr>
      <w:r w:rsidRPr="008C07DC">
        <w:rPr>
          <w:rFonts w:ascii="Times New Roman" w:eastAsia="Times New Roman" w:hAnsi="Times New Roman"/>
          <w:b/>
          <w:sz w:val="28"/>
          <w:u w:val="single"/>
          <w:lang w:val="sr-Cyrl-RS"/>
        </w:rPr>
        <w:t>Упутство:</w:t>
      </w:r>
    </w:p>
    <w:p w:rsidR="008C07DC" w:rsidRDefault="00723C4E" w:rsidP="00723C4E">
      <w:pPr>
        <w:spacing w:line="0" w:lineRule="atLeast"/>
        <w:ind w:left="4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На другој страни овог текста приказан је цртеж </w:t>
      </w:r>
      <w:r w:rsidR="00AD0B67">
        <w:rPr>
          <w:rFonts w:ascii="Times New Roman" w:eastAsia="Times New Roman" w:hAnsi="Times New Roman"/>
          <w:sz w:val="24"/>
          <w:szCs w:val="24"/>
          <w:lang w:val="sr-Cyrl-RS"/>
        </w:rPr>
        <w:t>држача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у размери </w:t>
      </w:r>
      <w:r>
        <w:rPr>
          <w:rFonts w:ascii="Times New Roman" w:eastAsia="Times New Roman" w:hAnsi="Times New Roman"/>
          <w:sz w:val="24"/>
          <w:szCs w:val="24"/>
          <w:lang w:val="en-US"/>
        </w:rPr>
        <w:t>R1:2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дупло мање у односу на котиране мере</w:t>
      </w:r>
      <w:r>
        <w:rPr>
          <w:rFonts w:ascii="Times New Roman" w:eastAsia="Times New Roman" w:hAnsi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BD5C7C" w:rsidRDefault="00723C4E" w:rsidP="00AD0B67">
      <w:pPr>
        <w:pStyle w:val="ListParagraph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sz w:val="24"/>
          <w:szCs w:val="24"/>
          <w:lang w:val="sr-Cyrl-RS"/>
        </w:rPr>
      </w:pPr>
      <w:r w:rsidRPr="00723C4E">
        <w:rPr>
          <w:rFonts w:ascii="Times New Roman" w:eastAsia="Times New Roman" w:hAnsi="Times New Roman"/>
          <w:sz w:val="24"/>
          <w:szCs w:val="24"/>
          <w:lang w:val="sr-Cyrl-RS"/>
        </w:rPr>
        <w:t xml:space="preserve">Прво нацртајте оквир, затим табелу </w:t>
      </w:r>
      <w:r w:rsidR="00AD0B67">
        <w:rPr>
          <w:rFonts w:ascii="Times New Roman" w:eastAsia="Times New Roman" w:hAnsi="Times New Roman"/>
          <w:sz w:val="24"/>
          <w:szCs w:val="24"/>
          <w:lang w:val="sr-Cyrl-RS"/>
        </w:rPr>
        <w:t>(</w:t>
      </w:r>
      <w:r w:rsidRPr="00723C4E">
        <w:rPr>
          <w:rFonts w:ascii="Times New Roman" w:eastAsia="Times New Roman" w:hAnsi="Times New Roman"/>
          <w:sz w:val="24"/>
          <w:szCs w:val="24"/>
          <w:lang w:val="sr-Cyrl-RS"/>
        </w:rPr>
        <w:t>ширине по 5 мм.</w:t>
      </w:r>
      <w:r w:rsidR="00AD0B67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Pr="00723C4E">
        <w:rPr>
          <w:rFonts w:ascii="Times New Roman" w:eastAsia="Times New Roman" w:hAnsi="Times New Roman"/>
          <w:sz w:val="24"/>
          <w:szCs w:val="24"/>
          <w:lang w:val="sr-Cyrl-RS"/>
        </w:rPr>
        <w:t xml:space="preserve"> После тога</w:t>
      </w:r>
      <w:r w:rsidR="00AD0B67">
        <w:rPr>
          <w:rFonts w:ascii="Times New Roman" w:eastAsia="Times New Roman" w:hAnsi="Times New Roman"/>
          <w:sz w:val="24"/>
          <w:szCs w:val="24"/>
          <w:lang w:val="sr-Cyrl-RS"/>
        </w:rPr>
        <w:t xml:space="preserve"> технички</w:t>
      </w:r>
      <w:r w:rsidRPr="00723C4E">
        <w:rPr>
          <w:rFonts w:ascii="Times New Roman" w:eastAsia="Times New Roman" w:hAnsi="Times New Roman"/>
          <w:sz w:val="24"/>
          <w:szCs w:val="24"/>
          <w:lang w:val="sr-Cyrl-RS"/>
        </w:rPr>
        <w:t xml:space="preserve"> цртеж</w:t>
      </w:r>
      <w:r w:rsidR="00BD5C7C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AD0B67" w:rsidRPr="00AD0B67" w:rsidRDefault="00AD0B67" w:rsidP="00AD0B67">
      <w:pPr>
        <w:pStyle w:val="ListParagraph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D5C7C" w:rsidRPr="00723C4E" w:rsidRDefault="00AD0B67" w:rsidP="00723C4E">
      <w:pPr>
        <w:pStyle w:val="ListParagraph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Цртата елементе који су котирани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под бројем </w:t>
      </w:r>
      <w:r w:rsidRPr="00AD0B67">
        <w:rPr>
          <w:rFonts w:ascii="Times New Roman" w:eastAsia="Times New Roman" w:hAnsi="Times New Roman"/>
          <w:b/>
          <w:sz w:val="24"/>
          <w:szCs w:val="24"/>
          <w:lang w:val="sr-Cyrl-RS"/>
        </w:rPr>
        <w:t>1,2, и 3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Изглед модела не цртате.</w:t>
      </w:r>
    </w:p>
    <w:p w:rsidR="00723C4E" w:rsidRPr="00723C4E" w:rsidRDefault="00723C4E" w:rsidP="00723C4E">
      <w:pPr>
        <w:pStyle w:val="ListParagraph"/>
        <w:spacing w:line="0" w:lineRule="atLeast"/>
        <w:ind w:left="42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23C4E" w:rsidRPr="00723C4E" w:rsidRDefault="00B65E1F" w:rsidP="00723C4E">
      <w:pPr>
        <w:pStyle w:val="ListParagraph"/>
        <w:numPr>
          <w:ilvl w:val="0"/>
          <w:numId w:val="5"/>
        </w:numPr>
        <w:spacing w:line="0" w:lineRule="atLeast"/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  <w:lang w:val="sr-Cyrl-RS"/>
        </w:rPr>
      </w:pPr>
      <w:r w:rsidRPr="00723C4E">
        <w:rPr>
          <w:rFonts w:ascii="Times New Roman" w:hAnsi="Times New Roman" w:cs="Times New Roman"/>
          <w:noProof/>
          <w:sz w:val="24"/>
          <w:szCs w:val="24"/>
          <w:lang w:val="sr-Cyrl-RS"/>
        </w:rPr>
        <w:t>Цртеж</w:t>
      </w:r>
      <w:r w:rsidR="008C07DC" w:rsidRPr="00723C4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F4942" w:rsidRPr="00723C4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сликати и послати </w:t>
      </w:r>
      <w:r w:rsidRPr="00723C4E">
        <w:rPr>
          <w:rFonts w:ascii="Times New Roman" w:hAnsi="Times New Roman" w:cs="Times New Roman"/>
          <w:noProof/>
          <w:sz w:val="24"/>
          <w:szCs w:val="24"/>
          <w:lang w:val="en-US"/>
        </w:rPr>
        <w:t>“</w:t>
      </w:r>
      <w:r w:rsidRPr="00723C4E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>GOOGLE CLASSROOM</w:t>
      </w:r>
      <w:r w:rsidRPr="00723C4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723C4E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>/</w:t>
      </w:r>
      <w:r w:rsidRPr="00723C4E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  <w:t xml:space="preserve"> </w:t>
      </w:r>
      <w:r w:rsidRPr="00723C4E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>учионицу.</w:t>
      </w:r>
    </w:p>
    <w:p w:rsidR="00723C4E" w:rsidRDefault="00723C4E" w:rsidP="00723C4E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</w:p>
    <w:p w:rsidR="00723C4E" w:rsidRPr="00723C4E" w:rsidRDefault="00723C4E" w:rsidP="00723C4E">
      <w:pPr>
        <w:pStyle w:val="ListParagraph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sz w:val="24"/>
          <w:szCs w:val="24"/>
          <w:lang w:val="sr-Cyrl-RS"/>
        </w:rPr>
      </w:pPr>
      <w:r w:rsidRPr="00723C4E">
        <w:rPr>
          <w:rFonts w:ascii="Times New Roman" w:eastAsia="Times New Roman" w:hAnsi="Times New Roman"/>
          <w:sz w:val="24"/>
          <w:szCs w:val="24"/>
          <w:lang w:val="sr-Cyrl-RS"/>
        </w:rPr>
        <w:t xml:space="preserve">Срећно </w:t>
      </w:r>
      <w:r w:rsidRPr="008C07DC">
        <w:rPr>
          <w:lang w:val="sr-Cyrl-RS"/>
        </w:rPr>
        <w:sym w:font="Wingdings" w:char="F04A"/>
      </w:r>
    </w:p>
    <w:p w:rsidR="0034494B" w:rsidRDefault="0034494B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Pr="00723C4E" w:rsidRDefault="00723C4E" w:rsidP="00723C4E">
      <w:pPr>
        <w:rPr>
          <w:lang w:val="en-US"/>
        </w:rPr>
      </w:pPr>
    </w:p>
    <w:p w:rsidR="00723C4E" w:rsidRPr="00723C4E" w:rsidRDefault="00723C4E" w:rsidP="00723C4E">
      <w:pPr>
        <w:rPr>
          <w:lang w:val="en-US"/>
        </w:rPr>
      </w:pPr>
    </w:p>
    <w:p w:rsidR="00723C4E" w:rsidRPr="00723C4E" w:rsidRDefault="00723C4E" w:rsidP="00723C4E">
      <w:pPr>
        <w:rPr>
          <w:lang w:val="en-US"/>
        </w:rPr>
      </w:pPr>
    </w:p>
    <w:p w:rsidR="00723C4E" w:rsidRDefault="00723C4E" w:rsidP="00723C4E">
      <w:pPr>
        <w:rPr>
          <w:lang w:val="en-US"/>
        </w:rPr>
      </w:pPr>
    </w:p>
    <w:p w:rsidR="00AD0B67" w:rsidRDefault="00AD0B67" w:rsidP="00723C4E">
      <w:pPr>
        <w:rPr>
          <w:lang w:val="en-US"/>
        </w:rPr>
      </w:pPr>
    </w:p>
    <w:p w:rsidR="00AD0B67" w:rsidRDefault="00AD0B67" w:rsidP="00723C4E">
      <w:pPr>
        <w:rPr>
          <w:lang w:val="en-US"/>
        </w:rPr>
      </w:pPr>
    </w:p>
    <w:p w:rsidR="00AD0B67" w:rsidRDefault="00AD0B67" w:rsidP="00723C4E">
      <w:pPr>
        <w:rPr>
          <w:lang w:val="en-US"/>
        </w:rPr>
      </w:pPr>
    </w:p>
    <w:p w:rsidR="00AD0B67" w:rsidRDefault="00AD0B67" w:rsidP="00723C4E">
      <w:pPr>
        <w:rPr>
          <w:lang w:val="en-US"/>
        </w:rPr>
      </w:pPr>
    </w:p>
    <w:p w:rsidR="00AD0B67" w:rsidRDefault="00AD0B67" w:rsidP="00723C4E">
      <w:pPr>
        <w:rPr>
          <w:lang w:val="en-US"/>
        </w:rPr>
      </w:pPr>
    </w:p>
    <w:p w:rsidR="00AD0B67" w:rsidRDefault="00AD0B67" w:rsidP="00723C4E">
      <w:pPr>
        <w:rPr>
          <w:lang w:val="en-US"/>
        </w:rPr>
      </w:pPr>
    </w:p>
    <w:p w:rsidR="00AD0B67" w:rsidRDefault="00AD0B67" w:rsidP="00723C4E">
      <w:pPr>
        <w:rPr>
          <w:lang w:val="en-US"/>
        </w:rPr>
      </w:pPr>
    </w:p>
    <w:p w:rsidR="00AD0B67" w:rsidRDefault="00AD0B67" w:rsidP="00723C4E">
      <w:pPr>
        <w:rPr>
          <w:lang w:val="en-US"/>
        </w:rPr>
      </w:pPr>
    </w:p>
    <w:p w:rsidR="00AD0B67" w:rsidRDefault="00AD0B67" w:rsidP="00723C4E">
      <w:pPr>
        <w:rPr>
          <w:lang w:val="en-US"/>
        </w:rPr>
      </w:pPr>
    </w:p>
    <w:p w:rsidR="00AD0B67" w:rsidRDefault="00AD0B67" w:rsidP="00723C4E">
      <w:pPr>
        <w:rPr>
          <w:lang w:val="en-US"/>
        </w:rPr>
      </w:pPr>
    </w:p>
    <w:p w:rsidR="00AD0B67" w:rsidRPr="00723C4E" w:rsidRDefault="00AD0B67" w:rsidP="00723C4E">
      <w:pPr>
        <w:rPr>
          <w:lang w:val="en-US"/>
        </w:rPr>
      </w:pPr>
    </w:p>
    <w:p w:rsidR="00FF19DC" w:rsidRPr="00AD0B67" w:rsidRDefault="00AD0B67" w:rsidP="00AD0B67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532E790" wp14:editId="5CEA3602">
            <wp:extent cx="6076950" cy="8620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9877" cy="862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9DC" w:rsidRPr="00AD0B67" w:rsidSect="00B65E1F">
      <w:pgSz w:w="12240" w:h="15840"/>
      <w:pgMar w:top="0" w:right="63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5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05A0311"/>
    <w:multiLevelType w:val="hybridMultilevel"/>
    <w:tmpl w:val="4B0EB5E8"/>
    <w:lvl w:ilvl="0" w:tplc="FADA3A7E">
      <w:start w:val="2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DA9783E"/>
    <w:multiLevelType w:val="hybridMultilevel"/>
    <w:tmpl w:val="B24203EE"/>
    <w:lvl w:ilvl="0" w:tplc="2DC06E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8C"/>
    <w:rsid w:val="00062DD5"/>
    <w:rsid w:val="00095B84"/>
    <w:rsid w:val="000D7E2B"/>
    <w:rsid w:val="000E508C"/>
    <w:rsid w:val="001162EB"/>
    <w:rsid w:val="00164252"/>
    <w:rsid w:val="002D24BE"/>
    <w:rsid w:val="002F4942"/>
    <w:rsid w:val="0034494B"/>
    <w:rsid w:val="003647CA"/>
    <w:rsid w:val="00392FEC"/>
    <w:rsid w:val="003D2C23"/>
    <w:rsid w:val="004145CD"/>
    <w:rsid w:val="0045087A"/>
    <w:rsid w:val="00475C4C"/>
    <w:rsid w:val="004C1D70"/>
    <w:rsid w:val="004F6668"/>
    <w:rsid w:val="00514337"/>
    <w:rsid w:val="00577BE5"/>
    <w:rsid w:val="005E6C9C"/>
    <w:rsid w:val="00650FDD"/>
    <w:rsid w:val="006C4B12"/>
    <w:rsid w:val="00710832"/>
    <w:rsid w:val="00723C4E"/>
    <w:rsid w:val="00726FEC"/>
    <w:rsid w:val="007753EB"/>
    <w:rsid w:val="007C224C"/>
    <w:rsid w:val="007E3E41"/>
    <w:rsid w:val="007E4C28"/>
    <w:rsid w:val="007F430C"/>
    <w:rsid w:val="00863DB9"/>
    <w:rsid w:val="008B22D0"/>
    <w:rsid w:val="008C07DC"/>
    <w:rsid w:val="008D31CD"/>
    <w:rsid w:val="009044F7"/>
    <w:rsid w:val="009D1F1E"/>
    <w:rsid w:val="00A544E4"/>
    <w:rsid w:val="00A73A62"/>
    <w:rsid w:val="00AC1DEF"/>
    <w:rsid w:val="00AD0B67"/>
    <w:rsid w:val="00AE3F2E"/>
    <w:rsid w:val="00B213F4"/>
    <w:rsid w:val="00B65E1F"/>
    <w:rsid w:val="00B74DC1"/>
    <w:rsid w:val="00B81D43"/>
    <w:rsid w:val="00BD5C7C"/>
    <w:rsid w:val="00BF0585"/>
    <w:rsid w:val="00C119A2"/>
    <w:rsid w:val="00C553A5"/>
    <w:rsid w:val="00C63A3D"/>
    <w:rsid w:val="00CA6700"/>
    <w:rsid w:val="00CF2F28"/>
    <w:rsid w:val="00D32388"/>
    <w:rsid w:val="00D82079"/>
    <w:rsid w:val="00DE5BF4"/>
    <w:rsid w:val="00E17A49"/>
    <w:rsid w:val="00E2254C"/>
    <w:rsid w:val="00E26168"/>
    <w:rsid w:val="00E66CFF"/>
    <w:rsid w:val="00F42394"/>
    <w:rsid w:val="00F5503A"/>
    <w:rsid w:val="00FA6356"/>
    <w:rsid w:val="00FB2D2A"/>
    <w:rsid w:val="00FC2D48"/>
    <w:rsid w:val="00FE310D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Mix</cp:lastModifiedBy>
  <cp:revision>3</cp:revision>
  <cp:lastPrinted>2020-04-03T13:09:00Z</cp:lastPrinted>
  <dcterms:created xsi:type="dcterms:W3CDTF">2020-05-22T06:25:00Z</dcterms:created>
  <dcterms:modified xsi:type="dcterms:W3CDTF">2020-05-22T06:32:00Z</dcterms:modified>
</cp:coreProperties>
</file>